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2D1E" w:rsidRDefault="009C2D1E"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4"/>
        <w:gridCol w:w="3396"/>
      </w:tblGrid>
      <w:tr w:rsidR="00006482" w:rsidTr="00006482">
        <w:tc>
          <w:tcPr>
            <w:tcW w:w="5954" w:type="dxa"/>
          </w:tcPr>
          <w:p w:rsidR="009C2D1E" w:rsidRDefault="009C2D1E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</w:p>
          <w:p w:rsidR="009C2D1E" w:rsidRPr="009C2D1E" w:rsidRDefault="009C2D1E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  <w:t>Basic Double Bed R</w:t>
            </w:r>
            <w:r w:rsidRPr="009C2D1E"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  <w:t>oom</w:t>
            </w:r>
          </w:p>
          <w:p w:rsidR="009C2D1E" w:rsidRDefault="009C2D1E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</w:p>
          <w:p w:rsidR="009C2D1E" w:rsidRPr="009C2D1E" w:rsidRDefault="009C2D1E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  <w:r w:rsidRPr="009C2D1E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Room features:</w:t>
            </w:r>
          </w:p>
          <w:p w:rsidR="009C2D1E" w:rsidRDefault="009C2D1E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 w:rsidRPr="009C2D1E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Twin beds, TV, WIFI, Shared floor toilette and shower with Bath amenities, Slippers, </w:t>
            </w:r>
            <w:proofErr w:type="spellStart"/>
            <w:proofErr w:type="gramStart"/>
            <w:r w:rsidRPr="009C2D1E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Non smoking</w:t>
            </w:r>
            <w:proofErr w:type="spellEnd"/>
            <w:proofErr w:type="gramEnd"/>
            <w:r w:rsidRPr="009C2D1E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room</w:t>
            </w:r>
            <w:r w:rsidRPr="009C2D1E">
              <w:rPr>
                <w:rFonts w:ascii="Helvetica" w:hAnsi="Helvetica" w:cs="Helvetica"/>
                <w:sz w:val="19"/>
                <w:szCs w:val="19"/>
              </w:rPr>
              <w:br/>
            </w:r>
            <w:r w:rsidRPr="009C2D1E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Location:</w:t>
            </w:r>
          </w:p>
          <w:p w:rsidR="009C2D1E" w:rsidRDefault="009C2D1E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 w:rsidRPr="009C2D1E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Room within walking distance from King's Casino</w:t>
            </w:r>
          </w:p>
          <w:p w:rsidR="009C2D1E" w:rsidRPr="009C2D1E" w:rsidRDefault="009C2D1E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  <w:r w:rsidRPr="009C2D1E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Extra beds:</w:t>
            </w:r>
          </w:p>
          <w:p w:rsidR="009C2D1E" w:rsidRDefault="009C2D1E"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Third and fourth bed subject to availability</w:t>
            </w:r>
            <w:r w:rsid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, additional charges apply</w:t>
            </w:r>
          </w:p>
        </w:tc>
        <w:tc>
          <w:tcPr>
            <w:tcW w:w="3396" w:type="dxa"/>
          </w:tcPr>
          <w:p w:rsidR="009C2D1E" w:rsidRDefault="009C2D1E">
            <w:r>
              <w:rPr>
                <w:noProof/>
              </w:rPr>
              <w:drawing>
                <wp:inline distT="0" distB="0" distL="0" distR="0">
                  <wp:extent cx="2014538" cy="1343025"/>
                  <wp:effectExtent l="0" t="0" r="5080" b="0"/>
                  <wp:docPr id="1" name="Picture 1" descr="https://fidelio.kingscasino.eu/V8Client/Content/images/BCDB/omw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idelio.kingscasino.eu/V8Client/Content/images/BCDB/omw_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319" cy="1343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482" w:rsidTr="00006482">
        <w:tc>
          <w:tcPr>
            <w:tcW w:w="5954" w:type="dxa"/>
          </w:tcPr>
          <w:p w:rsidR="009C2D1E" w:rsidRDefault="009C2D1E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</w:p>
          <w:p w:rsidR="009C2D1E" w:rsidRPr="009C2D1E" w:rsidRDefault="009C2D1E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  <w:r w:rsidRPr="009C2D1E"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  <w:t>Standard Double Bed Room</w:t>
            </w:r>
          </w:p>
          <w:p w:rsidR="009C2D1E" w:rsidRPr="009C2D1E" w:rsidRDefault="009C2D1E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</w:p>
          <w:p w:rsidR="009C2D1E" w:rsidRPr="009C2D1E" w:rsidRDefault="009C2D1E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  <w:r w:rsidRPr="009C2D1E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Room features:</w:t>
            </w:r>
          </w:p>
          <w:p w:rsidR="009C2D1E" w:rsidRDefault="009C2D1E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Twin beds, TV, WIFI, </w:t>
            </w:r>
            <w:r w:rsidRPr="009C2D1E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Shower, Slippers, Bath amenities, </w:t>
            </w:r>
            <w:proofErr w:type="spellStart"/>
            <w:proofErr w:type="gramStart"/>
            <w:r w:rsidRPr="009C2D1E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Non smoking</w:t>
            </w:r>
            <w:proofErr w:type="spellEnd"/>
            <w:proofErr w:type="gramEnd"/>
            <w:r w:rsidRPr="009C2D1E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room</w:t>
            </w:r>
          </w:p>
          <w:p w:rsidR="009C2D1E" w:rsidRDefault="009C2D1E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 w:rsidRPr="009C2D1E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Location:</w:t>
            </w:r>
            <w:r w:rsidRPr="009C2D1E">
              <w:rPr>
                <w:rFonts w:ascii="Helvetica" w:hAnsi="Helvetica" w:cs="Helvetica"/>
                <w:sz w:val="19"/>
                <w:szCs w:val="19"/>
              </w:rPr>
              <w:br/>
            </w:r>
            <w:r w:rsidRPr="009C2D1E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Room within walking distance from King's Casino</w:t>
            </w:r>
          </w:p>
          <w:p w:rsidR="009C2D1E" w:rsidRPr="009C2D1E" w:rsidRDefault="009C2D1E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  <w:r w:rsidRPr="009C2D1E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Extra bed:</w:t>
            </w:r>
          </w:p>
          <w:p w:rsidR="009C2D1E" w:rsidRPr="009C2D1E" w:rsidRDefault="009C2D1E" w:rsidP="009C2D1E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Third and fourth bed subject to availability</w:t>
            </w:r>
            <w:r w:rsid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, additional charges apply</w:t>
            </w:r>
          </w:p>
        </w:tc>
        <w:tc>
          <w:tcPr>
            <w:tcW w:w="3396" w:type="dxa"/>
          </w:tcPr>
          <w:p w:rsidR="009C2D1E" w:rsidRDefault="009C2D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013585" cy="1343025"/>
                  <wp:effectExtent l="0" t="0" r="5715" b="9525"/>
                  <wp:docPr id="2" name="Picture 2" descr="https://fidelio.kingscasino.eu/V8Client/Content/images/SCDB/nonstop_IMG_52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idelio.kingscasino.eu/V8Client/Content/images/SCDB/nonstop_IMG_52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608" cy="1347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482" w:rsidTr="00006482">
        <w:tc>
          <w:tcPr>
            <w:tcW w:w="5954" w:type="dxa"/>
          </w:tcPr>
          <w:p w:rsidR="00006482" w:rsidRDefault="00006482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  <w:t>Comfort Double Bed Room</w:t>
            </w:r>
          </w:p>
          <w:p w:rsidR="00006482" w:rsidRDefault="00006482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</w:p>
          <w:p w:rsidR="00006482" w:rsidRPr="00006482" w:rsidRDefault="00006482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  <w:r w:rsidRPr="00006482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Room features:</w:t>
            </w:r>
          </w:p>
          <w:p w:rsidR="00006482" w:rsidRDefault="00006482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Double or Twin beds, TV</w:t>
            </w:r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, WIFI, Minibar, Shower, Bathrob</w:t>
            </w:r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e and Slippers, Bath amenities, </w:t>
            </w:r>
            <w:proofErr w:type="spellStart"/>
            <w:proofErr w:type="gramStart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Non smoking</w:t>
            </w:r>
            <w:proofErr w:type="spellEnd"/>
            <w:proofErr w:type="gramEnd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room</w:t>
            </w:r>
            <w:r w:rsidRPr="00006482">
              <w:rPr>
                <w:rFonts w:ascii="Helvetica" w:hAnsi="Helvetica" w:cs="Helvetica"/>
                <w:sz w:val="19"/>
                <w:szCs w:val="19"/>
              </w:rPr>
              <w:br/>
            </w:r>
            <w:r w:rsidRPr="00006482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Location:</w:t>
            </w:r>
          </w:p>
          <w:p w:rsidR="00006482" w:rsidRDefault="00006482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Room within walking distance from King's Casino</w:t>
            </w:r>
          </w:p>
          <w:p w:rsidR="00006482" w:rsidRPr="009C2D1E" w:rsidRDefault="00006482" w:rsidP="00006482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  <w:r w:rsidRPr="009C2D1E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Extra bed:</w:t>
            </w:r>
          </w:p>
          <w:p w:rsidR="00006482" w:rsidRPr="009C2D1E" w:rsidRDefault="00006482" w:rsidP="00006482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Third and fourth bed subject to availability, additional charges apply</w:t>
            </w:r>
          </w:p>
        </w:tc>
        <w:tc>
          <w:tcPr>
            <w:tcW w:w="3396" w:type="dxa"/>
          </w:tcPr>
          <w:p w:rsidR="009C2D1E" w:rsidRDefault="0000648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014538" cy="1343025"/>
                  <wp:effectExtent l="0" t="0" r="5080" b="0"/>
                  <wp:docPr id="3" name="Picture 3" descr="https://fidelio.kingscasino.eu/V8Client/Content/images/CBDB/Hotel_Kings_Casino_03%20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idelio.kingscasino.eu/V8Client/Content/images/CBDB/Hotel_Kings_Casino_03%20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163" cy="1344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482" w:rsidTr="00006482">
        <w:tc>
          <w:tcPr>
            <w:tcW w:w="5954" w:type="dxa"/>
          </w:tcPr>
          <w:p w:rsidR="00006482" w:rsidRDefault="00006482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  <w:t>King's Superior Twin Bed Room</w:t>
            </w:r>
          </w:p>
          <w:p w:rsidR="00006482" w:rsidRDefault="00006482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</w:p>
          <w:p w:rsidR="00006482" w:rsidRPr="00006482" w:rsidRDefault="00006482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  <w:r w:rsidRPr="00006482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Room features:</w:t>
            </w:r>
          </w:p>
          <w:p w:rsidR="00006482" w:rsidRDefault="00006482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Twin beds (</w:t>
            </w:r>
            <w:proofErr w:type="spellStart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extra long</w:t>
            </w:r>
            <w:proofErr w:type="spellEnd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210cm), memory foam mattress, Smart TV 40inches, High S</w:t>
            </w:r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peed WIFI, Safe, Shower, Bathrob</w:t>
            </w:r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e and slippers, Bath amenities, High Quality linen 300tc, Room temperature control, Floor Heating in Bathroom, </w:t>
            </w:r>
            <w:proofErr w:type="spellStart"/>
            <w:proofErr w:type="gramStart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Non smoking</w:t>
            </w:r>
            <w:proofErr w:type="spellEnd"/>
            <w:proofErr w:type="gramEnd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room</w:t>
            </w:r>
            <w:r w:rsidRPr="00006482">
              <w:rPr>
                <w:rFonts w:ascii="Helvetica" w:hAnsi="Helvetica" w:cs="Helvetica"/>
                <w:sz w:val="19"/>
                <w:szCs w:val="19"/>
              </w:rPr>
              <w:br/>
            </w:r>
            <w:r w:rsidRPr="00006482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Location:</w:t>
            </w:r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</w:t>
            </w:r>
          </w:p>
          <w:p w:rsidR="00006482" w:rsidRDefault="00006482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Room in King's Casino</w:t>
            </w:r>
          </w:p>
          <w:p w:rsidR="00006482" w:rsidRDefault="00006482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3396" w:type="dxa"/>
          </w:tcPr>
          <w:p w:rsidR="00006482" w:rsidRDefault="0000648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014220" cy="1342813"/>
                  <wp:effectExtent l="0" t="0" r="5080" b="0"/>
                  <wp:docPr id="4" name="Picture 4" descr="https://fidelio.kingscasino.eu/V8Client/Content/images/KSTW/ROZ_standard_POKOJ_GOLD_cam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idelio.kingscasino.eu/V8Client/Content/images/KSTW/ROZ_standard_POKOJ_GOLD_cam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848" cy="1347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482" w:rsidTr="00006482">
        <w:tc>
          <w:tcPr>
            <w:tcW w:w="5954" w:type="dxa"/>
          </w:tcPr>
          <w:p w:rsidR="00006482" w:rsidRDefault="00006482" w:rsidP="00006482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  <w:t>King's Superior Double Bed Room</w:t>
            </w:r>
          </w:p>
          <w:p w:rsidR="00006482" w:rsidRDefault="00006482" w:rsidP="00006482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</w:p>
          <w:p w:rsidR="00006482" w:rsidRPr="00006482" w:rsidRDefault="00006482" w:rsidP="00006482">
            <w:pPr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</w:pPr>
            <w:r w:rsidRPr="00006482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Room features:</w:t>
            </w:r>
          </w:p>
          <w:p w:rsidR="00006482" w:rsidRDefault="00006482" w:rsidP="00006482">
            <w:pP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</w:pPr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Double bed</w:t>
            </w:r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(</w:t>
            </w:r>
            <w:proofErr w:type="spellStart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extra long</w:t>
            </w:r>
            <w:proofErr w:type="spellEnd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210cm), memory foam mattress, Smart TV 40inches, High S</w:t>
            </w:r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peed WIFI, Safe, Shower, Bathrob</w:t>
            </w:r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e and slippers, Bath amenities, High Quality linen 300tc, Room temperature control, Floor Heating in Bathroom, </w:t>
            </w:r>
            <w:proofErr w:type="spellStart"/>
            <w:proofErr w:type="gramStart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Non smoking</w:t>
            </w:r>
            <w:proofErr w:type="spellEnd"/>
            <w:proofErr w:type="gramEnd"/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room</w:t>
            </w:r>
            <w:r w:rsidRPr="00006482">
              <w:rPr>
                <w:rFonts w:ascii="Helvetica" w:hAnsi="Helvetica" w:cs="Helvetica"/>
                <w:sz w:val="19"/>
                <w:szCs w:val="19"/>
              </w:rPr>
              <w:br/>
            </w:r>
            <w:r w:rsidRPr="00006482">
              <w:rPr>
                <w:rFonts w:ascii="Helvetica" w:hAnsi="Helvetica" w:cs="Helvetica"/>
                <w:sz w:val="19"/>
                <w:szCs w:val="19"/>
                <w:u w:val="single"/>
                <w:shd w:val="clear" w:color="auto" w:fill="FFFFFF"/>
              </w:rPr>
              <w:t>Location:</w:t>
            </w:r>
            <w:r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 xml:space="preserve"> </w:t>
            </w:r>
          </w:p>
          <w:p w:rsidR="00006482" w:rsidRDefault="00006482" w:rsidP="00006482">
            <w:pPr>
              <w:rPr>
                <w:rFonts w:ascii="Helvetica" w:hAnsi="Helvetica" w:cs="Helvetica"/>
                <w:b/>
                <w:sz w:val="19"/>
                <w:szCs w:val="19"/>
                <w:shd w:val="clear" w:color="auto" w:fill="FFFFFF"/>
              </w:rPr>
            </w:pPr>
            <w:r w:rsidRPr="00006482">
              <w:rPr>
                <w:rFonts w:ascii="Helvetica" w:hAnsi="Helvetica" w:cs="Helvetica"/>
                <w:sz w:val="19"/>
                <w:szCs w:val="19"/>
                <w:shd w:val="clear" w:color="auto" w:fill="FFFFFF"/>
              </w:rPr>
              <w:t>Room in King's Casino</w:t>
            </w:r>
          </w:p>
        </w:tc>
        <w:tc>
          <w:tcPr>
            <w:tcW w:w="3396" w:type="dxa"/>
          </w:tcPr>
          <w:p w:rsidR="00006482" w:rsidRDefault="0000648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014220" cy="1342813"/>
                  <wp:effectExtent l="0" t="0" r="5080" b="0"/>
                  <wp:docPr id="5" name="Picture 5" descr="https://fidelio.kingscasino.eu/V8Client/Content/images/KSDB/Hotel_Kings_Casino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idelio.kingscasino.eu/V8Client/Content/images/KSDB/Hotel_Kings_Casino_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489" cy="1343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4653" w:rsidRDefault="00344653"/>
    <w:sectPr w:rsidR="003446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D1E"/>
    <w:rsid w:val="00006482"/>
    <w:rsid w:val="002404CC"/>
    <w:rsid w:val="00344653"/>
    <w:rsid w:val="009C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45DAA-D88D-49FA-ACC7-5DA7C936A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2D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Botica</dc:creator>
  <cp:keywords/>
  <dc:description/>
  <cp:lastModifiedBy>HP</cp:lastModifiedBy>
  <cp:revision>2</cp:revision>
  <dcterms:created xsi:type="dcterms:W3CDTF">2018-01-03T14:27:00Z</dcterms:created>
  <dcterms:modified xsi:type="dcterms:W3CDTF">2018-01-03T14:27:00Z</dcterms:modified>
</cp:coreProperties>
</file>