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Описание произошедшей кражи цифровых валют в сети Ethereum</w:t>
        <w:br w:type="textWrapping"/>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06.12.21 в 08:42:29 UTC в сети распределенного реестра (блокчейна) Ethereum (ETH)  была произведена транзакция с кошелька, принадлежащего потерпевшему, которую он не санкционировал. Для проведения транзакции необходимо знать секретный код из 24х английских слов, которым обладал потерпевший. Предполагается, что злоумышленник узнал этот секретный код и воспользовался им для перевода средств с аккаунта потерпевшего на свой аккаунт. Ссылка на транзакцию в обозревателе транзакций- </w:t>
      </w:r>
      <w:hyperlink r:id="rId6">
        <w:r w:rsidDel="00000000" w:rsidR="00000000" w:rsidRPr="00000000">
          <w:rPr>
            <w:rFonts w:ascii="Times New Roman" w:cs="Times New Roman" w:eastAsia="Times New Roman" w:hAnsi="Times New Roman"/>
            <w:color w:val="1155cc"/>
            <w:sz w:val="24"/>
            <w:szCs w:val="24"/>
            <w:u w:val="single"/>
            <w:rtl w:val="0"/>
          </w:rPr>
          <w:t xml:space="preserve">https://etherscan.io/tx/0xbf6843dfe714655ba54c491fb123e0d1dd905699b079b32398895e0332e30c00</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6615740" cy="3279837"/>
            <wp:effectExtent b="0" l="0" r="0" t="0"/>
            <wp:docPr id="1" name="image1.png"/>
            <a:graphic>
              <a:graphicData uri="http://schemas.openxmlformats.org/drawingml/2006/picture">
                <pic:pic>
                  <pic:nvPicPr>
                    <pic:cNvPr id="0" name="image1.png"/>
                    <pic:cNvPicPr preferRelativeResize="0"/>
                  </pic:nvPicPr>
                  <pic:blipFill>
                    <a:blip r:embed="rId7"/>
                    <a:srcRect b="12050" l="0" r="12050" t="0"/>
                    <a:stretch>
                      <a:fillRect/>
                    </a:stretch>
                  </pic:blipFill>
                  <pic:spPr>
                    <a:xfrm>
                      <a:off x="0" y="0"/>
                      <a:ext cx="6615740" cy="3279837"/>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br w:type="textWrapping"/>
        <w:t xml:space="preserve">Транзакция была произведена в цифровой валюте Ethereum (ETH), суммарная стоимость составила 1,307,391.71$ (долларов США). Это был весь имеющийся на данном аккаунте Ethereum.</w:t>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Так как для совершения транзакций необходимо уплатить комиссию в валюте Ethereum (ETH), злоумышленники перевели обратно со своего кошелька на кошелек потерпевшего 0.1 ETH (435$) для дальнейшего совершения транзакций. Ссылка на эту транзакцию - </w:t>
      </w:r>
      <w:hyperlink r:id="rId8">
        <w:r w:rsidDel="00000000" w:rsidR="00000000" w:rsidRPr="00000000">
          <w:rPr>
            <w:rFonts w:ascii="Times New Roman" w:cs="Times New Roman" w:eastAsia="Times New Roman" w:hAnsi="Times New Roman"/>
            <w:color w:val="1155cc"/>
            <w:sz w:val="24"/>
            <w:szCs w:val="24"/>
            <w:u w:val="single"/>
            <w:rtl w:val="0"/>
          </w:rPr>
          <w:t xml:space="preserve">https://etherscan.io/tx/0xda898e4511416e7833a7d64e108598346b44ab6e2652e01bc037c7a2c848b379</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Далее злоумышленники перевели на свой аккаунт 1,000,000 токенов USDC, цена которых привязана к курсу доллара 1к1. Ссылка на транзакцию - </w:t>
      </w:r>
      <w:hyperlink r:id="rId9">
        <w:r w:rsidDel="00000000" w:rsidR="00000000" w:rsidRPr="00000000">
          <w:rPr>
            <w:rFonts w:ascii="Times New Roman" w:cs="Times New Roman" w:eastAsia="Times New Roman" w:hAnsi="Times New Roman"/>
            <w:color w:val="1155cc"/>
            <w:sz w:val="24"/>
            <w:szCs w:val="24"/>
            <w:u w:val="single"/>
            <w:rtl w:val="0"/>
          </w:rPr>
          <w:t xml:space="preserve">https://etherscan.io/tx/0x15c679283c14a8fa4cf2dab25e7506eea8ef78ad81f17ee9d4b0f9c7c24255e1</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Также они перевели 500,000 токенов USDT, цена которых также привязана к курсу доллара 1к1. Ссылка на транзакцию - </w:t>
      </w:r>
      <w:hyperlink r:id="rId10">
        <w:r w:rsidDel="00000000" w:rsidR="00000000" w:rsidRPr="00000000">
          <w:rPr>
            <w:rFonts w:ascii="Times New Roman" w:cs="Times New Roman" w:eastAsia="Times New Roman" w:hAnsi="Times New Roman"/>
            <w:color w:val="1155cc"/>
            <w:sz w:val="24"/>
            <w:szCs w:val="24"/>
            <w:u w:val="single"/>
            <w:rtl w:val="0"/>
          </w:rPr>
          <w:t xml:space="preserve">https://etherscan.io/tx/0x15b87251b0ba5805f3b4f5560db61b7b6c960d747fcdf70db011a0e28831547c</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конце злоумышленники перевели остаток цифровой валюты ETH, которая осталась на кошельке потерпевшего после уплаты комиссий за предыдущие транзакции. Ссылка на транзакцию - </w:t>
      </w:r>
      <w:hyperlink r:id="rId11">
        <w:r w:rsidDel="00000000" w:rsidR="00000000" w:rsidRPr="00000000">
          <w:rPr>
            <w:rFonts w:ascii="Times New Roman" w:cs="Times New Roman" w:eastAsia="Times New Roman" w:hAnsi="Times New Roman"/>
            <w:color w:val="1155cc"/>
            <w:sz w:val="24"/>
            <w:szCs w:val="24"/>
            <w:u w:val="single"/>
            <w:rtl w:val="0"/>
          </w:rPr>
          <w:t xml:space="preserve">https://etherscan.io/tx/0x97f9aa6f9444dc11db83504347f543ce3f26a419c917363534c94725a906fee2</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8">
      <w:pPr>
        <w:rPr>
          <w:rFonts w:ascii="Times New Roman" w:cs="Times New Roman" w:eastAsia="Times New Roman" w:hAnsi="Times New Roman"/>
          <w:b w:val="1"/>
          <w:color w:val="202124"/>
          <w:sz w:val="24"/>
          <w:szCs w:val="24"/>
          <w:highlight w:val="white"/>
        </w:rPr>
      </w:pPr>
      <w:r w:rsidDel="00000000" w:rsidR="00000000" w:rsidRPr="00000000">
        <w:rPr>
          <w:rFonts w:ascii="Times New Roman" w:cs="Times New Roman" w:eastAsia="Times New Roman" w:hAnsi="Times New Roman"/>
          <w:b w:val="1"/>
          <w:sz w:val="24"/>
          <w:szCs w:val="24"/>
          <w:rtl w:val="0"/>
        </w:rPr>
        <w:t xml:space="preserve">Суммарно злоумышленники перевели на свой аккаунт 300 ETH (</w:t>
      </w:r>
      <w:r w:rsidDel="00000000" w:rsidR="00000000" w:rsidRPr="00000000">
        <w:rPr>
          <w:rFonts w:ascii="Gungsuh" w:cs="Gungsuh" w:eastAsia="Gungsuh" w:hAnsi="Gungsuh"/>
          <w:b w:val="1"/>
          <w:color w:val="202124"/>
          <w:sz w:val="24"/>
          <w:szCs w:val="24"/>
          <w:highlight w:val="white"/>
          <w:rtl w:val="0"/>
        </w:rPr>
        <w:t xml:space="preserve">≈1,300,000$) и 1,500,000$ в токенах USDT и USDC.</w:t>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t xml:space="preserve">Далее злоумышленники воспользовались сервисом анонимизации транзакций (миксером) </w:t>
      </w:r>
      <w:hyperlink r:id="rId12">
        <w:r w:rsidDel="00000000" w:rsidR="00000000" w:rsidRPr="00000000">
          <w:rPr>
            <w:rFonts w:ascii="Times New Roman" w:cs="Times New Roman" w:eastAsia="Times New Roman" w:hAnsi="Times New Roman"/>
            <w:color w:val="1155cc"/>
            <w:sz w:val="24"/>
            <w:szCs w:val="24"/>
            <w:u w:val="single"/>
            <w:rtl w:val="0"/>
          </w:rPr>
          <w:t xml:space="preserve">https://tornado.cash/</w:t>
        </w:r>
      </w:hyperlink>
      <w:r w:rsidDel="00000000" w:rsidR="00000000" w:rsidRPr="00000000">
        <w:rPr>
          <w:rFonts w:ascii="Times New Roman" w:cs="Times New Roman" w:eastAsia="Times New Roman" w:hAnsi="Times New Roman"/>
          <w:sz w:val="24"/>
          <w:szCs w:val="24"/>
          <w:rtl w:val="0"/>
        </w:rPr>
        <w:t xml:space="preserve"> и совершили ряд транзакций на аккаунты, принадлежащие этому сервису.</w:t>
        <w:br w:type="textWrapping"/>
        <w:br w:type="textWrapping"/>
      </w:r>
      <w:r w:rsidDel="00000000" w:rsidR="00000000" w:rsidRPr="00000000">
        <w:rPr>
          <w:rFonts w:ascii="Times New Roman" w:cs="Times New Roman" w:eastAsia="Times New Roman" w:hAnsi="Times New Roman"/>
          <w:color w:val="202124"/>
          <w:sz w:val="24"/>
          <w:szCs w:val="24"/>
          <w:highlight w:val="white"/>
          <w:rtl w:val="0"/>
        </w:rPr>
        <w:t xml:space="preserve">Сервис </w:t>
      </w:r>
      <w:hyperlink r:id="rId13">
        <w:r w:rsidDel="00000000" w:rsidR="00000000" w:rsidRPr="00000000">
          <w:rPr>
            <w:rFonts w:ascii="Times New Roman" w:cs="Times New Roman" w:eastAsia="Times New Roman" w:hAnsi="Times New Roman"/>
            <w:color w:val="1155cc"/>
            <w:sz w:val="24"/>
            <w:szCs w:val="24"/>
            <w:highlight w:val="white"/>
            <w:u w:val="single"/>
            <w:rtl w:val="0"/>
          </w:rPr>
          <w:t xml:space="preserve">https://tornado.cash/</w:t>
        </w:r>
      </w:hyperlink>
      <w:r w:rsidDel="00000000" w:rsidR="00000000" w:rsidRPr="00000000">
        <w:rPr>
          <w:rFonts w:ascii="Times New Roman" w:cs="Times New Roman" w:eastAsia="Times New Roman" w:hAnsi="Times New Roman"/>
          <w:color w:val="202124"/>
          <w:sz w:val="24"/>
          <w:szCs w:val="24"/>
          <w:highlight w:val="white"/>
          <w:rtl w:val="0"/>
        </w:rPr>
        <w:t xml:space="preserve"> работает по принципу шляпы с деньгами: много людей кидают одинаковые суммы денег в шляпу, за это им выдают чек, на котором написана указанная сумма, и предъявив этот чек позднее, они могут поручить организатору перевести деньги на любой, указанный ими адрес. При этом нет никакой разницы, чьи именно деньги попадут на чей аккаунт, так как деньги являются равнозначными и взаимозаменяемыми. Отличие сервиса tornado заключается в том, что организатором в данном случае является компьютерный код и все операции происходят строго автоматически и ни у кого нет контроля за этим сервисом, включая создателей. </w:t>
        <w:br w:type="textWrapping"/>
      </w:r>
      <w:r w:rsidDel="00000000" w:rsidR="00000000" w:rsidRPr="00000000">
        <w:rPr>
          <w:rFonts w:ascii="Times New Roman" w:cs="Times New Roman" w:eastAsia="Times New Roman" w:hAnsi="Times New Roman"/>
          <w:sz w:val="24"/>
          <w:szCs w:val="24"/>
          <w:rtl w:val="0"/>
        </w:rPr>
        <w:br w:type="textWrapping"/>
        <w:t xml:space="preserve">Ссылки на транзакции:</w:t>
        <w:br w:type="textWrapping"/>
      </w:r>
      <w:hyperlink r:id="rId14">
        <w:r w:rsidDel="00000000" w:rsidR="00000000" w:rsidRPr="00000000">
          <w:rPr>
            <w:rFonts w:ascii="Times New Roman" w:cs="Times New Roman" w:eastAsia="Times New Roman" w:hAnsi="Times New Roman"/>
            <w:color w:val="1155cc"/>
            <w:sz w:val="24"/>
            <w:szCs w:val="24"/>
            <w:u w:val="single"/>
            <w:rtl w:val="0"/>
          </w:rPr>
          <w:t xml:space="preserve">https://etherscan.io/tx/0xc66cf5dd506829af8bb1281781e79b024ce9fd8353bd021067ef3dc761f6e6a8</w:t>
        </w:r>
      </w:hyperlink>
      <w:r w:rsidDel="00000000" w:rsidR="00000000" w:rsidRPr="00000000">
        <w:rPr>
          <w:rFonts w:ascii="Times New Roman" w:cs="Times New Roman" w:eastAsia="Times New Roman" w:hAnsi="Times New Roman"/>
          <w:sz w:val="24"/>
          <w:szCs w:val="24"/>
          <w:rtl w:val="0"/>
        </w:rPr>
        <w:t xml:space="preserve"> (транзакция сохранения приватной информации, позволяющей получить доступ к средствам в сервисе)</w:t>
      </w:r>
      <w:r w:rsidDel="00000000" w:rsidR="00000000" w:rsidRPr="00000000">
        <w:rPr>
          <w:rFonts w:ascii="Times New Roman" w:cs="Times New Roman" w:eastAsia="Times New Roman" w:hAnsi="Times New Roman"/>
          <w:sz w:val="24"/>
          <w:szCs w:val="24"/>
          <w:rtl w:val="0"/>
        </w:rPr>
        <w:br w:type="textWrapping"/>
      </w:r>
      <w:hyperlink r:id="rId15">
        <w:r w:rsidDel="00000000" w:rsidR="00000000" w:rsidRPr="00000000">
          <w:rPr>
            <w:rFonts w:ascii="Times New Roman" w:cs="Times New Roman" w:eastAsia="Times New Roman" w:hAnsi="Times New Roman"/>
            <w:color w:val="1155cc"/>
            <w:sz w:val="24"/>
            <w:szCs w:val="24"/>
            <w:u w:val="single"/>
            <w:rtl w:val="0"/>
          </w:rPr>
          <w:t xml:space="preserve">https://etherscan.io/tx/0x7a49376dbbf07721b51436f0a644ac4c7a310d8c07659bb653a83a0af19e0b72</w:t>
        </w:r>
      </w:hyperlink>
      <w:r w:rsidDel="00000000" w:rsidR="00000000" w:rsidRPr="00000000">
        <w:rPr>
          <w:rFonts w:ascii="Times New Roman" w:cs="Times New Roman" w:eastAsia="Times New Roman" w:hAnsi="Times New Roman"/>
          <w:sz w:val="24"/>
          <w:szCs w:val="24"/>
          <w:rtl w:val="0"/>
        </w:rPr>
        <w:t xml:space="preserve"> (первый перевод в размере 100 ETH)</w:t>
      </w:r>
      <w:r w:rsidDel="00000000" w:rsidR="00000000" w:rsidRPr="00000000">
        <w:rPr>
          <w:rFonts w:ascii="Times New Roman" w:cs="Times New Roman" w:eastAsia="Times New Roman" w:hAnsi="Times New Roman"/>
          <w:sz w:val="24"/>
          <w:szCs w:val="24"/>
          <w:rtl w:val="0"/>
        </w:rPr>
        <w:br w:type="textWrapping"/>
      </w:r>
      <w:hyperlink r:id="rId16">
        <w:r w:rsidDel="00000000" w:rsidR="00000000" w:rsidRPr="00000000">
          <w:rPr>
            <w:rFonts w:ascii="Times New Roman" w:cs="Times New Roman" w:eastAsia="Times New Roman" w:hAnsi="Times New Roman"/>
            <w:color w:val="1155cc"/>
            <w:sz w:val="24"/>
            <w:szCs w:val="24"/>
            <w:u w:val="single"/>
            <w:rtl w:val="0"/>
          </w:rPr>
          <w:t xml:space="preserve">https://etherscan.io/tx/0x8c60f1f18072cc2dc45e5c418be08ea9261a874be99d5663a00a9ae6e403f673</w:t>
        </w:r>
      </w:hyperlink>
      <w:r w:rsidDel="00000000" w:rsidR="00000000" w:rsidRPr="00000000">
        <w:rPr>
          <w:rFonts w:ascii="Times New Roman" w:cs="Times New Roman" w:eastAsia="Times New Roman" w:hAnsi="Times New Roman"/>
          <w:sz w:val="24"/>
          <w:szCs w:val="24"/>
          <w:rtl w:val="0"/>
        </w:rPr>
        <w:t xml:space="preserve"> (второй перевод в размере 100 ETH)</w:t>
      </w: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color w:val="202124"/>
          <w:sz w:val="24"/>
          <w:szCs w:val="24"/>
          <w:highlight w:val="white"/>
        </w:rPr>
      </w:pPr>
      <w:r w:rsidDel="00000000" w:rsidR="00000000" w:rsidRPr="00000000">
        <w:rPr>
          <w:rFonts w:ascii="Times New Roman" w:cs="Times New Roman" w:eastAsia="Times New Roman" w:hAnsi="Times New Roman"/>
          <w:sz w:val="24"/>
          <w:szCs w:val="24"/>
          <w:rtl w:val="0"/>
        </w:rPr>
        <w:t xml:space="preserve">Суммарно было переведено 200 ETH (</w:t>
      </w:r>
      <w:r w:rsidDel="00000000" w:rsidR="00000000" w:rsidRPr="00000000">
        <w:rPr>
          <w:rFonts w:ascii="Gungsuh" w:cs="Gungsuh" w:eastAsia="Gungsuh" w:hAnsi="Gungsuh"/>
          <w:color w:val="202124"/>
          <w:sz w:val="24"/>
          <w:szCs w:val="24"/>
          <w:highlight w:val="white"/>
          <w:rtl w:val="0"/>
        </w:rPr>
        <w:t xml:space="preserve">≈800,000$)</w:t>
      </w:r>
    </w:p>
    <w:p w:rsidR="00000000" w:rsidDel="00000000" w:rsidP="00000000" w:rsidRDefault="00000000" w:rsidRPr="00000000" w14:paraId="0000000B">
      <w:pPr>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color w:val="202124"/>
          <w:sz w:val="24"/>
          <w:szCs w:val="24"/>
          <w:highlight w:val="white"/>
        </w:rPr>
      </w:pPr>
      <w:r w:rsidDel="00000000" w:rsidR="00000000" w:rsidRPr="00000000">
        <w:rPr>
          <w:rFonts w:ascii="Times New Roman" w:cs="Times New Roman" w:eastAsia="Times New Roman" w:hAnsi="Times New Roman"/>
          <w:color w:val="202124"/>
          <w:sz w:val="24"/>
          <w:szCs w:val="24"/>
          <w:highlight w:val="white"/>
          <w:rtl w:val="0"/>
        </w:rPr>
        <w:t xml:space="preserve">Далее злоумышленники обменяли украденные токены USDT и USDC на валюту Ethereum (ETH) на децентрализованном обменнике </w:t>
      </w:r>
      <w:hyperlink r:id="rId17">
        <w:r w:rsidDel="00000000" w:rsidR="00000000" w:rsidRPr="00000000">
          <w:rPr>
            <w:rFonts w:ascii="Times New Roman" w:cs="Times New Roman" w:eastAsia="Times New Roman" w:hAnsi="Times New Roman"/>
            <w:color w:val="1155cc"/>
            <w:sz w:val="24"/>
            <w:szCs w:val="24"/>
            <w:highlight w:val="white"/>
            <w:u w:val="single"/>
            <w:rtl w:val="0"/>
          </w:rPr>
          <w:t xml:space="preserve">https://uniswap.org/</w:t>
        </w:r>
      </w:hyperlink>
      <w:r w:rsidDel="00000000" w:rsidR="00000000" w:rsidRPr="00000000">
        <w:rPr>
          <w:rFonts w:ascii="Times New Roman" w:cs="Times New Roman" w:eastAsia="Times New Roman" w:hAnsi="Times New Roman"/>
          <w:color w:val="202124"/>
          <w:sz w:val="24"/>
          <w:szCs w:val="24"/>
          <w:highlight w:val="white"/>
          <w:rtl w:val="0"/>
        </w:rPr>
        <w:t xml:space="preserve">.</w:t>
      </w:r>
    </w:p>
    <w:p w:rsidR="00000000" w:rsidDel="00000000" w:rsidP="00000000" w:rsidRDefault="00000000" w:rsidRPr="00000000" w14:paraId="0000000D">
      <w:pPr>
        <w:rPr>
          <w:rFonts w:ascii="Times New Roman" w:cs="Times New Roman" w:eastAsia="Times New Roman" w:hAnsi="Times New Roman"/>
          <w:color w:val="202124"/>
          <w:sz w:val="24"/>
          <w:szCs w:val="24"/>
          <w:highlight w:val="white"/>
        </w:rPr>
      </w:pPr>
      <w:r w:rsidDel="00000000" w:rsidR="00000000" w:rsidRPr="00000000">
        <w:rPr>
          <w:rFonts w:ascii="Times New Roman" w:cs="Times New Roman" w:eastAsia="Times New Roman" w:hAnsi="Times New Roman"/>
          <w:color w:val="202124"/>
          <w:sz w:val="24"/>
          <w:szCs w:val="24"/>
          <w:highlight w:val="white"/>
          <w:rtl w:val="0"/>
        </w:rPr>
        <w:t xml:space="preserve">Ссылки на транзакции - </w:t>
      </w:r>
      <w:hyperlink r:id="rId18">
        <w:r w:rsidDel="00000000" w:rsidR="00000000" w:rsidRPr="00000000">
          <w:rPr>
            <w:rFonts w:ascii="Times New Roman" w:cs="Times New Roman" w:eastAsia="Times New Roman" w:hAnsi="Times New Roman"/>
            <w:color w:val="1155cc"/>
            <w:sz w:val="24"/>
            <w:szCs w:val="24"/>
            <w:highlight w:val="white"/>
            <w:u w:val="single"/>
            <w:rtl w:val="0"/>
          </w:rPr>
          <w:t xml:space="preserve">https://etherscan.io/tx/0x4dc2901b23c07921501b181e4c978920ad00f9e834530b03fd2dd27f97308be7</w:t>
        </w:r>
      </w:hyperlink>
      <w:r w:rsidDel="00000000" w:rsidR="00000000" w:rsidRPr="00000000">
        <w:rPr>
          <w:rFonts w:ascii="Gungsuh" w:cs="Gungsuh" w:eastAsia="Gungsuh" w:hAnsi="Gungsuh"/>
          <w:color w:val="202124"/>
          <w:sz w:val="24"/>
          <w:szCs w:val="24"/>
          <w:highlight w:val="white"/>
          <w:rtl w:val="0"/>
        </w:rPr>
        <w:t xml:space="preserve">. (обмен 500,000 USDT на ≈123.59 ETH)</w:t>
      </w:r>
    </w:p>
    <w:p w:rsidR="00000000" w:rsidDel="00000000" w:rsidP="00000000" w:rsidRDefault="00000000" w:rsidRPr="00000000" w14:paraId="0000000E">
      <w:pPr>
        <w:rPr>
          <w:rFonts w:ascii="Times New Roman" w:cs="Times New Roman" w:eastAsia="Times New Roman" w:hAnsi="Times New Roman"/>
          <w:color w:val="202124"/>
          <w:sz w:val="24"/>
          <w:szCs w:val="24"/>
          <w:highlight w:val="white"/>
        </w:rPr>
      </w:pPr>
      <w:hyperlink r:id="rId19">
        <w:r w:rsidDel="00000000" w:rsidR="00000000" w:rsidRPr="00000000">
          <w:rPr>
            <w:rFonts w:ascii="Times New Roman" w:cs="Times New Roman" w:eastAsia="Times New Roman" w:hAnsi="Times New Roman"/>
            <w:color w:val="1155cc"/>
            <w:sz w:val="24"/>
            <w:szCs w:val="24"/>
            <w:highlight w:val="white"/>
            <w:u w:val="single"/>
            <w:rtl w:val="0"/>
          </w:rPr>
          <w:t xml:space="preserve">https://etherscan.io/tx/0x707b5de212dc03822d0984fdedb1d8436ef465eba368833abe8f3724b4763c57</w:t>
        </w:r>
      </w:hyperlink>
      <w:r w:rsidDel="00000000" w:rsidR="00000000" w:rsidRPr="00000000">
        <w:rPr>
          <w:rFonts w:ascii="Gungsuh" w:cs="Gungsuh" w:eastAsia="Gungsuh" w:hAnsi="Gungsuh"/>
          <w:color w:val="202124"/>
          <w:sz w:val="24"/>
          <w:szCs w:val="24"/>
          <w:highlight w:val="white"/>
          <w:rtl w:val="0"/>
        </w:rPr>
        <w:t xml:space="preserve">. (обмен 1,000,000 USDC на ≈246.32 ETH)</w:t>
        <w:br w:type="textWrapping"/>
      </w:r>
    </w:p>
    <w:p w:rsidR="00000000" w:rsidDel="00000000" w:rsidP="00000000" w:rsidRDefault="00000000" w:rsidRPr="00000000" w14:paraId="0000000F">
      <w:pPr>
        <w:rPr>
          <w:rFonts w:ascii="Times New Roman" w:cs="Times New Roman" w:eastAsia="Times New Roman" w:hAnsi="Times New Roman"/>
          <w:color w:val="202124"/>
          <w:sz w:val="24"/>
          <w:szCs w:val="24"/>
          <w:highlight w:val="white"/>
        </w:rPr>
      </w:pPr>
      <w:r w:rsidDel="00000000" w:rsidR="00000000" w:rsidRPr="00000000">
        <w:rPr>
          <w:rFonts w:ascii="Times New Roman" w:cs="Times New Roman" w:eastAsia="Times New Roman" w:hAnsi="Times New Roman"/>
          <w:color w:val="202124"/>
          <w:sz w:val="24"/>
          <w:szCs w:val="24"/>
          <w:highlight w:val="white"/>
          <w:rtl w:val="0"/>
        </w:rPr>
        <w:t xml:space="preserve">Далее злоумышленники перевели полученную от продажи токенов USDC и USDT валюту Ethereum на аккаунты сервиса </w:t>
      </w:r>
      <w:hyperlink r:id="rId20">
        <w:r w:rsidDel="00000000" w:rsidR="00000000" w:rsidRPr="00000000">
          <w:rPr>
            <w:rFonts w:ascii="Times New Roman" w:cs="Times New Roman" w:eastAsia="Times New Roman" w:hAnsi="Times New Roman"/>
            <w:color w:val="1155cc"/>
            <w:sz w:val="24"/>
            <w:szCs w:val="24"/>
            <w:u w:val="single"/>
            <w:rtl w:val="0"/>
          </w:rPr>
          <w:t xml:space="preserve">https://tornado.cash/</w:t>
        </w:r>
      </w:hyperlink>
      <w:r w:rsidDel="00000000" w:rsidR="00000000" w:rsidRPr="00000000">
        <w:rPr>
          <w:rFonts w:ascii="Times New Roman" w:cs="Times New Roman" w:eastAsia="Times New Roman" w:hAnsi="Times New Roman"/>
          <w:color w:val="202124"/>
          <w:sz w:val="24"/>
          <w:szCs w:val="24"/>
          <w:highlight w:val="white"/>
          <w:rtl w:val="0"/>
        </w:rPr>
        <w:t xml:space="preserve">, используя для этого 19 транзакций. Сервис позволяет переводить только определенные круглые суммы, равные 0.1 ETH, 1 ETH, 10 ETH или 100 ETH для целей анонимности.</w:t>
        <w:br w:type="textWrapping"/>
        <w:t xml:space="preserve">Ссылки на транзакции:</w:t>
        <w:br w:type="textWrapping"/>
      </w:r>
      <w:hyperlink r:id="rId21">
        <w:r w:rsidDel="00000000" w:rsidR="00000000" w:rsidRPr="00000000">
          <w:rPr>
            <w:rFonts w:ascii="Times New Roman" w:cs="Times New Roman" w:eastAsia="Times New Roman" w:hAnsi="Times New Roman"/>
            <w:color w:val="1155cc"/>
            <w:sz w:val="24"/>
            <w:szCs w:val="24"/>
            <w:highlight w:val="white"/>
            <w:u w:val="single"/>
            <w:rtl w:val="0"/>
          </w:rPr>
          <w:t xml:space="preserve">https://etherscan.io/tx/0x79fed4be5b2e1922ca31a7e7f182d938b6a5731fcfa357950a923cd84065f466</w:t>
        </w:r>
      </w:hyperlink>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color w:val="202124"/>
          <w:sz w:val="24"/>
          <w:szCs w:val="24"/>
          <w:highlight w:val="white"/>
        </w:rPr>
      </w:pPr>
      <w:hyperlink r:id="rId22">
        <w:r w:rsidDel="00000000" w:rsidR="00000000" w:rsidRPr="00000000">
          <w:rPr>
            <w:rFonts w:ascii="Times New Roman" w:cs="Times New Roman" w:eastAsia="Times New Roman" w:hAnsi="Times New Roman"/>
            <w:color w:val="1155cc"/>
            <w:sz w:val="24"/>
            <w:szCs w:val="24"/>
            <w:highlight w:val="white"/>
            <w:u w:val="single"/>
            <w:rtl w:val="0"/>
          </w:rPr>
          <w:t xml:space="preserve">https://etherscan.io/tx/0x1be2bd56f6cdf0a5912e824d7486889cff3ef60822ab69ee87d7dc74e8a4dffc</w:t>
        </w:r>
      </w:hyperlink>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color w:val="202124"/>
          <w:sz w:val="24"/>
          <w:szCs w:val="24"/>
          <w:highlight w:val="white"/>
        </w:rPr>
      </w:pPr>
      <w:hyperlink r:id="rId23">
        <w:r w:rsidDel="00000000" w:rsidR="00000000" w:rsidRPr="00000000">
          <w:rPr>
            <w:rFonts w:ascii="Times New Roman" w:cs="Times New Roman" w:eastAsia="Times New Roman" w:hAnsi="Times New Roman"/>
            <w:color w:val="1155cc"/>
            <w:sz w:val="24"/>
            <w:szCs w:val="24"/>
            <w:highlight w:val="white"/>
            <w:u w:val="single"/>
            <w:rtl w:val="0"/>
          </w:rPr>
          <w:t xml:space="preserve">https://etherscan.io/tx/0x8b7160c31c904b132143397fd90d283721de6e55b61081d83dfe9e94007a69aa</w:t>
        </w:r>
      </w:hyperlink>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color w:val="202124"/>
          <w:sz w:val="24"/>
          <w:szCs w:val="24"/>
          <w:highlight w:val="white"/>
        </w:rPr>
      </w:pPr>
      <w:hyperlink r:id="rId24">
        <w:r w:rsidDel="00000000" w:rsidR="00000000" w:rsidRPr="00000000">
          <w:rPr>
            <w:rFonts w:ascii="Times New Roman" w:cs="Times New Roman" w:eastAsia="Times New Roman" w:hAnsi="Times New Roman"/>
            <w:color w:val="1155cc"/>
            <w:sz w:val="24"/>
            <w:szCs w:val="24"/>
            <w:highlight w:val="white"/>
            <w:u w:val="single"/>
            <w:rtl w:val="0"/>
          </w:rPr>
          <w:t xml:space="preserve">https://etherscan.io/tx/0xa4e0a2ff398c07c206a2ec7c9492455b77855bf7990ddcc620797cbc70275721</w:t>
        </w:r>
      </w:hyperlink>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color w:val="202124"/>
          <w:sz w:val="24"/>
          <w:szCs w:val="24"/>
          <w:highlight w:val="white"/>
        </w:rPr>
      </w:pPr>
      <w:hyperlink r:id="rId25">
        <w:r w:rsidDel="00000000" w:rsidR="00000000" w:rsidRPr="00000000">
          <w:rPr>
            <w:rFonts w:ascii="Times New Roman" w:cs="Times New Roman" w:eastAsia="Times New Roman" w:hAnsi="Times New Roman"/>
            <w:color w:val="1155cc"/>
            <w:sz w:val="24"/>
            <w:szCs w:val="24"/>
            <w:highlight w:val="white"/>
            <w:u w:val="single"/>
            <w:rtl w:val="0"/>
          </w:rPr>
          <w:t xml:space="preserve">https://etherscan.io/tx/0x65929c231390fe110d17eebb605999bd2b0b810345c3efc9c8c2418fb4a0fc58</w:t>
        </w:r>
      </w:hyperlink>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color w:val="202124"/>
          <w:sz w:val="24"/>
          <w:szCs w:val="24"/>
          <w:highlight w:val="white"/>
        </w:rPr>
      </w:pPr>
      <w:hyperlink r:id="rId26">
        <w:r w:rsidDel="00000000" w:rsidR="00000000" w:rsidRPr="00000000">
          <w:rPr>
            <w:rFonts w:ascii="Times New Roman" w:cs="Times New Roman" w:eastAsia="Times New Roman" w:hAnsi="Times New Roman"/>
            <w:color w:val="1155cc"/>
            <w:sz w:val="24"/>
            <w:szCs w:val="24"/>
            <w:highlight w:val="white"/>
            <w:u w:val="single"/>
            <w:rtl w:val="0"/>
          </w:rPr>
          <w:t xml:space="preserve">https://etherscan.io/tx/0x7a9159195b8395a48627b53e1bb90a006273ecb53d6973ecbd2e5da93e60f6a4</w:t>
        </w:r>
      </w:hyperlink>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color w:val="202124"/>
          <w:sz w:val="24"/>
          <w:szCs w:val="24"/>
          <w:highlight w:val="white"/>
        </w:rPr>
      </w:pPr>
      <w:hyperlink r:id="rId27">
        <w:r w:rsidDel="00000000" w:rsidR="00000000" w:rsidRPr="00000000">
          <w:rPr>
            <w:rFonts w:ascii="Times New Roman" w:cs="Times New Roman" w:eastAsia="Times New Roman" w:hAnsi="Times New Roman"/>
            <w:color w:val="1155cc"/>
            <w:sz w:val="24"/>
            <w:szCs w:val="24"/>
            <w:highlight w:val="white"/>
            <w:u w:val="single"/>
            <w:rtl w:val="0"/>
          </w:rPr>
          <w:t xml:space="preserve">https://etherscan.io/tx/0x1dbdfa010c9720049820ae4e31870794f50603f5b265b08a80407bfd26e063e5</w:t>
        </w:r>
      </w:hyperlink>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color w:val="202124"/>
          <w:sz w:val="24"/>
          <w:szCs w:val="24"/>
          <w:highlight w:val="white"/>
        </w:rPr>
      </w:pPr>
      <w:hyperlink r:id="rId28">
        <w:r w:rsidDel="00000000" w:rsidR="00000000" w:rsidRPr="00000000">
          <w:rPr>
            <w:rFonts w:ascii="Times New Roman" w:cs="Times New Roman" w:eastAsia="Times New Roman" w:hAnsi="Times New Roman"/>
            <w:color w:val="1155cc"/>
            <w:sz w:val="24"/>
            <w:szCs w:val="24"/>
            <w:highlight w:val="white"/>
            <w:u w:val="single"/>
            <w:rtl w:val="0"/>
          </w:rPr>
          <w:t xml:space="preserve">https://etherscan.io/tx/0x2f6fee756c3ca085141a7c855f3760275a825f6dd7177ecbb5b565c9eba0c03b</w:t>
        </w:r>
      </w:hyperlink>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color w:val="202124"/>
          <w:sz w:val="24"/>
          <w:szCs w:val="24"/>
          <w:highlight w:val="white"/>
        </w:rPr>
      </w:pPr>
      <w:hyperlink r:id="rId29">
        <w:r w:rsidDel="00000000" w:rsidR="00000000" w:rsidRPr="00000000">
          <w:rPr>
            <w:rFonts w:ascii="Times New Roman" w:cs="Times New Roman" w:eastAsia="Times New Roman" w:hAnsi="Times New Roman"/>
            <w:color w:val="1155cc"/>
            <w:sz w:val="24"/>
            <w:szCs w:val="24"/>
            <w:highlight w:val="white"/>
            <w:u w:val="single"/>
            <w:rtl w:val="0"/>
          </w:rPr>
          <w:t xml:space="preserve">https://etherscan.io/tx/0x2c90b907646c2786110e9ebe6d83ef35a52182369c18686ff6fb06d01910a2d8</w:t>
        </w:r>
      </w:hyperlink>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color w:val="202124"/>
          <w:sz w:val="24"/>
          <w:szCs w:val="24"/>
          <w:highlight w:val="white"/>
        </w:rPr>
      </w:pPr>
      <w:hyperlink r:id="rId30">
        <w:r w:rsidDel="00000000" w:rsidR="00000000" w:rsidRPr="00000000">
          <w:rPr>
            <w:rFonts w:ascii="Times New Roman" w:cs="Times New Roman" w:eastAsia="Times New Roman" w:hAnsi="Times New Roman"/>
            <w:color w:val="1155cc"/>
            <w:sz w:val="24"/>
            <w:szCs w:val="24"/>
            <w:highlight w:val="white"/>
            <w:u w:val="single"/>
            <w:rtl w:val="0"/>
          </w:rPr>
          <w:t xml:space="preserve">https://etherscan.io/tx/0xbae3e14aa3a94e594903cef2ff0a8211a7b57b7127cae510b8dd747ea4ad06c1</w:t>
        </w:r>
      </w:hyperlink>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color w:val="202124"/>
          <w:sz w:val="24"/>
          <w:szCs w:val="24"/>
          <w:highlight w:val="white"/>
        </w:rPr>
      </w:pPr>
      <w:hyperlink r:id="rId31">
        <w:r w:rsidDel="00000000" w:rsidR="00000000" w:rsidRPr="00000000">
          <w:rPr>
            <w:rFonts w:ascii="Times New Roman" w:cs="Times New Roman" w:eastAsia="Times New Roman" w:hAnsi="Times New Roman"/>
            <w:color w:val="1155cc"/>
            <w:sz w:val="24"/>
            <w:szCs w:val="24"/>
            <w:highlight w:val="white"/>
            <w:u w:val="single"/>
            <w:rtl w:val="0"/>
          </w:rPr>
          <w:t xml:space="preserve">https://etherscan.io/tx/0x632476bd2526946fd828e23b9661afaaf59c81e5d050494481952859d910809b</w:t>
        </w:r>
      </w:hyperlink>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color w:val="202124"/>
          <w:sz w:val="24"/>
          <w:szCs w:val="24"/>
          <w:highlight w:val="white"/>
        </w:rPr>
      </w:pPr>
      <w:hyperlink r:id="rId32">
        <w:r w:rsidDel="00000000" w:rsidR="00000000" w:rsidRPr="00000000">
          <w:rPr>
            <w:rFonts w:ascii="Times New Roman" w:cs="Times New Roman" w:eastAsia="Times New Roman" w:hAnsi="Times New Roman"/>
            <w:color w:val="1155cc"/>
            <w:sz w:val="24"/>
            <w:szCs w:val="24"/>
            <w:highlight w:val="white"/>
            <w:u w:val="single"/>
            <w:rtl w:val="0"/>
          </w:rPr>
          <w:t xml:space="preserve">https://etherscan.io/tx/0x49ee47f2833f95dca3e3e55d35c536d5e1e5671f740a5ac13d10ece6b2c3d0bb</w:t>
        </w:r>
      </w:hyperlink>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color w:val="202124"/>
          <w:sz w:val="24"/>
          <w:szCs w:val="24"/>
          <w:highlight w:val="white"/>
        </w:rPr>
      </w:pPr>
      <w:hyperlink r:id="rId33">
        <w:r w:rsidDel="00000000" w:rsidR="00000000" w:rsidRPr="00000000">
          <w:rPr>
            <w:rFonts w:ascii="Times New Roman" w:cs="Times New Roman" w:eastAsia="Times New Roman" w:hAnsi="Times New Roman"/>
            <w:color w:val="1155cc"/>
            <w:sz w:val="24"/>
            <w:szCs w:val="24"/>
            <w:highlight w:val="white"/>
            <w:u w:val="single"/>
            <w:rtl w:val="0"/>
          </w:rPr>
          <w:t xml:space="preserve">https://etherscan.io/tx/0xca1b227c55592f050a3098418130d269ad21092a3b071f3bab1dc13336abd5ca</w:t>
        </w:r>
      </w:hyperlink>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color w:val="202124"/>
          <w:sz w:val="24"/>
          <w:szCs w:val="24"/>
          <w:highlight w:val="white"/>
        </w:rPr>
      </w:pPr>
      <w:hyperlink r:id="rId34">
        <w:r w:rsidDel="00000000" w:rsidR="00000000" w:rsidRPr="00000000">
          <w:rPr>
            <w:rFonts w:ascii="Times New Roman" w:cs="Times New Roman" w:eastAsia="Times New Roman" w:hAnsi="Times New Roman"/>
            <w:color w:val="1155cc"/>
            <w:sz w:val="24"/>
            <w:szCs w:val="24"/>
            <w:highlight w:val="white"/>
            <w:u w:val="single"/>
            <w:rtl w:val="0"/>
          </w:rPr>
          <w:t xml:space="preserve">https://etherscan.io/tx/0xca6d2330953a51bf0be470dce2503cbbd628e873af66021483c10d65f6b8bef3</w:t>
        </w:r>
      </w:hyperlink>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color w:val="202124"/>
          <w:sz w:val="24"/>
          <w:szCs w:val="24"/>
          <w:highlight w:val="white"/>
        </w:rPr>
      </w:pPr>
      <w:hyperlink r:id="rId35">
        <w:r w:rsidDel="00000000" w:rsidR="00000000" w:rsidRPr="00000000">
          <w:rPr>
            <w:rFonts w:ascii="Times New Roman" w:cs="Times New Roman" w:eastAsia="Times New Roman" w:hAnsi="Times New Roman"/>
            <w:color w:val="1155cc"/>
            <w:sz w:val="24"/>
            <w:szCs w:val="24"/>
            <w:highlight w:val="white"/>
            <w:u w:val="single"/>
            <w:rtl w:val="0"/>
          </w:rPr>
          <w:t xml:space="preserve">https://etherscan.io/tx/0x461d97dd8adb6e533fc7124344aadfdfd1ddefccfe8609aaecfcc86686932cce</w:t>
        </w:r>
      </w:hyperlink>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color w:val="202124"/>
          <w:sz w:val="24"/>
          <w:szCs w:val="24"/>
          <w:highlight w:val="white"/>
        </w:rPr>
      </w:pPr>
      <w:hyperlink r:id="rId36">
        <w:r w:rsidDel="00000000" w:rsidR="00000000" w:rsidRPr="00000000">
          <w:rPr>
            <w:rFonts w:ascii="Times New Roman" w:cs="Times New Roman" w:eastAsia="Times New Roman" w:hAnsi="Times New Roman"/>
            <w:color w:val="1155cc"/>
            <w:sz w:val="24"/>
            <w:szCs w:val="24"/>
            <w:highlight w:val="white"/>
            <w:u w:val="single"/>
            <w:rtl w:val="0"/>
          </w:rPr>
          <w:t xml:space="preserve">https://etherscan.io/tx/0x71207cfa6fb57304505edc7aa3b1f815257f0f377c7b52dbe3887aec35f77e6b</w:t>
        </w:r>
      </w:hyperlink>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color w:val="202124"/>
          <w:sz w:val="24"/>
          <w:szCs w:val="24"/>
          <w:highlight w:val="white"/>
        </w:rPr>
      </w:pPr>
      <w:hyperlink r:id="rId37">
        <w:r w:rsidDel="00000000" w:rsidR="00000000" w:rsidRPr="00000000">
          <w:rPr>
            <w:rFonts w:ascii="Times New Roman" w:cs="Times New Roman" w:eastAsia="Times New Roman" w:hAnsi="Times New Roman"/>
            <w:color w:val="1155cc"/>
            <w:sz w:val="24"/>
            <w:szCs w:val="24"/>
            <w:highlight w:val="white"/>
            <w:u w:val="single"/>
            <w:rtl w:val="0"/>
          </w:rPr>
          <w:t xml:space="preserve">https://etherscan.io/tx/0xd745e8ea711fee199708db613233990c58563843e74ed9e86f31a07f87feae8b</w:t>
        </w:r>
      </w:hyperlink>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color w:val="202124"/>
          <w:sz w:val="24"/>
          <w:szCs w:val="24"/>
          <w:highlight w:val="white"/>
        </w:rPr>
      </w:pPr>
      <w:hyperlink r:id="rId38">
        <w:r w:rsidDel="00000000" w:rsidR="00000000" w:rsidRPr="00000000">
          <w:rPr>
            <w:rFonts w:ascii="Times New Roman" w:cs="Times New Roman" w:eastAsia="Times New Roman" w:hAnsi="Times New Roman"/>
            <w:color w:val="1155cc"/>
            <w:sz w:val="24"/>
            <w:szCs w:val="24"/>
            <w:highlight w:val="white"/>
            <w:u w:val="single"/>
            <w:rtl w:val="0"/>
          </w:rPr>
          <w:t xml:space="preserve">https://etherscan.io/tx/0x603f573e2199309ba21e46245b1befd22c0ba1a2233784ae52109a720de4f85e</w:t>
        </w:r>
      </w:hyperlink>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color w:val="202124"/>
          <w:sz w:val="24"/>
          <w:szCs w:val="24"/>
          <w:highlight w:val="white"/>
        </w:rPr>
      </w:pPr>
      <w:hyperlink r:id="rId39">
        <w:r w:rsidDel="00000000" w:rsidR="00000000" w:rsidRPr="00000000">
          <w:rPr>
            <w:rFonts w:ascii="Times New Roman" w:cs="Times New Roman" w:eastAsia="Times New Roman" w:hAnsi="Times New Roman"/>
            <w:color w:val="1155cc"/>
            <w:sz w:val="24"/>
            <w:szCs w:val="24"/>
            <w:highlight w:val="white"/>
            <w:u w:val="single"/>
            <w:rtl w:val="0"/>
          </w:rPr>
          <w:t xml:space="preserve">https://etherscan.io/tx/0x6736b8b2f832111ada70834cf8a95f4af5e69d0b6e2852f0df3c7ac98e5f359c</w:t>
        </w:r>
      </w:hyperlink>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b w:val="1"/>
          <w:color w:val="202124"/>
          <w:sz w:val="24"/>
          <w:szCs w:val="24"/>
          <w:highlight w:val="white"/>
        </w:rPr>
      </w:pPr>
      <w:r w:rsidDel="00000000" w:rsidR="00000000" w:rsidRPr="00000000">
        <w:rPr>
          <w:rFonts w:ascii="Gungsuh" w:cs="Gungsuh" w:eastAsia="Gungsuh" w:hAnsi="Gungsuh"/>
          <w:b w:val="1"/>
          <w:color w:val="202124"/>
          <w:sz w:val="24"/>
          <w:szCs w:val="24"/>
          <w:highlight w:val="white"/>
          <w:rtl w:val="0"/>
        </w:rPr>
        <w:t xml:space="preserve">Суммарное количество переведенного ETH 468.1 (≈2,000,000$) + переведенные ранее 200 ETH </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Gungsuh" w:cs="Gungsuh" w:eastAsia="Gungsuh" w:hAnsi="Gungsuh"/>
          <w:b w:val="1"/>
          <w:color w:val="202124"/>
          <w:sz w:val="24"/>
          <w:szCs w:val="24"/>
          <w:highlight w:val="white"/>
          <w:rtl w:val="0"/>
        </w:rPr>
        <w:t xml:space="preserve">≈800,000$).</w:t>
      </w:r>
    </w:p>
    <w:p w:rsidR="00000000" w:rsidDel="00000000" w:rsidP="00000000" w:rsidRDefault="00000000" w:rsidRPr="00000000" w14:paraId="00000023">
      <w:pPr>
        <w:rPr>
          <w:rFonts w:ascii="Times New Roman" w:cs="Times New Roman" w:eastAsia="Times New Roman" w:hAnsi="Times New Roman"/>
          <w:color w:val="202124"/>
          <w:sz w:val="24"/>
          <w:szCs w:val="24"/>
          <w:highlight w:val="white"/>
        </w:rPr>
      </w:pPr>
      <w:r w:rsidDel="00000000" w:rsidR="00000000" w:rsidRPr="00000000">
        <w:rPr>
          <w:rFonts w:ascii="Times New Roman" w:cs="Times New Roman" w:eastAsia="Times New Roman" w:hAnsi="Times New Roman"/>
          <w:color w:val="202124"/>
          <w:sz w:val="24"/>
          <w:szCs w:val="24"/>
          <w:highlight w:val="white"/>
          <w:rtl w:val="0"/>
        </w:rPr>
        <w:t xml:space="preserve">Остаток средств на аккаунте злоумышленника после совершенных операций составил 0.016 ETH (64.26$).</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Gungsuh"/>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tornado.cash/" TargetMode="External"/><Relationship Id="rId22" Type="http://schemas.openxmlformats.org/officeDocument/2006/relationships/hyperlink" Target="https://etherscan.io/tx/0x1be2bd56f6cdf0a5912e824d7486889cff3ef60822ab69ee87d7dc74e8a4dffc" TargetMode="External"/><Relationship Id="rId21" Type="http://schemas.openxmlformats.org/officeDocument/2006/relationships/hyperlink" Target="https://etherscan.io/tx/0x79fed4be5b2e1922ca31a7e7f182d938b6a5731fcfa357950a923cd84065f466" TargetMode="External"/><Relationship Id="rId24" Type="http://schemas.openxmlformats.org/officeDocument/2006/relationships/hyperlink" Target="https://etherscan.io/tx/0xa4e0a2ff398c07c206a2ec7c9492455b77855bf7990ddcc620797cbc70275721" TargetMode="External"/><Relationship Id="rId23" Type="http://schemas.openxmlformats.org/officeDocument/2006/relationships/hyperlink" Target="https://etherscan.io/tx/0x8b7160c31c904b132143397fd90d283721de6e55b61081d83dfe9e94007a69aa"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therscan.io/tx/0x15c679283c14a8fa4cf2dab25e7506eea8ef78ad81f17ee9d4b0f9c7c24255e1" TargetMode="External"/><Relationship Id="rId26" Type="http://schemas.openxmlformats.org/officeDocument/2006/relationships/hyperlink" Target="https://etherscan.io/tx/0x7a9159195b8395a48627b53e1bb90a006273ecb53d6973ecbd2e5da93e60f6a4" TargetMode="External"/><Relationship Id="rId25" Type="http://schemas.openxmlformats.org/officeDocument/2006/relationships/hyperlink" Target="https://etherscan.io/tx/0x65929c231390fe110d17eebb605999bd2b0b810345c3efc9c8c2418fb4a0fc58" TargetMode="External"/><Relationship Id="rId28" Type="http://schemas.openxmlformats.org/officeDocument/2006/relationships/hyperlink" Target="https://etherscan.io/tx/0x2f6fee756c3ca085141a7c855f3760275a825f6dd7177ecbb5b565c9eba0c03b" TargetMode="External"/><Relationship Id="rId27" Type="http://schemas.openxmlformats.org/officeDocument/2006/relationships/hyperlink" Target="https://etherscan.io/tx/0x1dbdfa010c9720049820ae4e31870794f50603f5b265b08a80407bfd26e063e5" TargetMode="External"/><Relationship Id="rId5" Type="http://schemas.openxmlformats.org/officeDocument/2006/relationships/styles" Target="styles.xml"/><Relationship Id="rId6" Type="http://schemas.openxmlformats.org/officeDocument/2006/relationships/hyperlink" Target="https://etherscan.io/tx/0xbf6843dfe714655ba54c491fb123e0d1dd905699b079b32398895e0332e30c00" TargetMode="External"/><Relationship Id="rId29" Type="http://schemas.openxmlformats.org/officeDocument/2006/relationships/hyperlink" Target="https://etherscan.io/tx/0x2c90b907646c2786110e9ebe6d83ef35a52182369c18686ff6fb06d01910a2d8" TargetMode="External"/><Relationship Id="rId7" Type="http://schemas.openxmlformats.org/officeDocument/2006/relationships/image" Target="media/image1.png"/><Relationship Id="rId8" Type="http://schemas.openxmlformats.org/officeDocument/2006/relationships/hyperlink" Target="https://etherscan.io/tx/0xda898e4511416e7833a7d64e108598346b44ab6e2652e01bc037c7a2c848b379" TargetMode="External"/><Relationship Id="rId31" Type="http://schemas.openxmlformats.org/officeDocument/2006/relationships/hyperlink" Target="https://etherscan.io/tx/0x632476bd2526946fd828e23b9661afaaf59c81e5d050494481952859d910809b" TargetMode="External"/><Relationship Id="rId30" Type="http://schemas.openxmlformats.org/officeDocument/2006/relationships/hyperlink" Target="https://etherscan.io/tx/0xbae3e14aa3a94e594903cef2ff0a8211a7b57b7127cae510b8dd747ea4ad06c1" TargetMode="External"/><Relationship Id="rId11" Type="http://schemas.openxmlformats.org/officeDocument/2006/relationships/hyperlink" Target="https://etherscan.io/tx/0x97f9aa6f9444dc11db83504347f543ce3f26a419c917363534c94725a906fee2" TargetMode="External"/><Relationship Id="rId33" Type="http://schemas.openxmlformats.org/officeDocument/2006/relationships/hyperlink" Target="https://etherscan.io/tx/0xca1b227c55592f050a3098418130d269ad21092a3b071f3bab1dc13336abd5ca" TargetMode="External"/><Relationship Id="rId10" Type="http://schemas.openxmlformats.org/officeDocument/2006/relationships/hyperlink" Target="https://etherscan.io/tx/0x15b87251b0ba5805f3b4f5560db61b7b6c960d747fcdf70db011a0e28831547c" TargetMode="External"/><Relationship Id="rId32" Type="http://schemas.openxmlformats.org/officeDocument/2006/relationships/hyperlink" Target="https://etherscan.io/tx/0x49ee47f2833f95dca3e3e55d35c536d5e1e5671f740a5ac13d10ece6b2c3d0bb" TargetMode="External"/><Relationship Id="rId13" Type="http://schemas.openxmlformats.org/officeDocument/2006/relationships/hyperlink" Target="https://tornado.cash/" TargetMode="External"/><Relationship Id="rId35" Type="http://schemas.openxmlformats.org/officeDocument/2006/relationships/hyperlink" Target="https://etherscan.io/tx/0x461d97dd8adb6e533fc7124344aadfdfd1ddefccfe8609aaecfcc86686932cce" TargetMode="External"/><Relationship Id="rId12" Type="http://schemas.openxmlformats.org/officeDocument/2006/relationships/hyperlink" Target="https://tornado.cash/" TargetMode="External"/><Relationship Id="rId34" Type="http://schemas.openxmlformats.org/officeDocument/2006/relationships/hyperlink" Target="https://etherscan.io/tx/0xca6d2330953a51bf0be470dce2503cbbd628e873af66021483c10d65f6b8bef3" TargetMode="External"/><Relationship Id="rId15" Type="http://schemas.openxmlformats.org/officeDocument/2006/relationships/hyperlink" Target="https://etherscan.io/tx/0x7a49376dbbf07721b51436f0a644ac4c7a310d8c07659bb653a83a0af19e0b72" TargetMode="External"/><Relationship Id="rId37" Type="http://schemas.openxmlformats.org/officeDocument/2006/relationships/hyperlink" Target="https://etherscan.io/tx/0xd745e8ea711fee199708db613233990c58563843e74ed9e86f31a07f87feae8b" TargetMode="External"/><Relationship Id="rId14" Type="http://schemas.openxmlformats.org/officeDocument/2006/relationships/hyperlink" Target="https://etherscan.io/tx/0xc66cf5dd506829af8bb1281781e79b024ce9fd8353bd021067ef3dc761f6e6a8" TargetMode="External"/><Relationship Id="rId36" Type="http://schemas.openxmlformats.org/officeDocument/2006/relationships/hyperlink" Target="https://etherscan.io/tx/0x71207cfa6fb57304505edc7aa3b1f815257f0f377c7b52dbe3887aec35f77e6b" TargetMode="External"/><Relationship Id="rId17" Type="http://schemas.openxmlformats.org/officeDocument/2006/relationships/hyperlink" Target="https://uniswap.org/" TargetMode="External"/><Relationship Id="rId39" Type="http://schemas.openxmlformats.org/officeDocument/2006/relationships/hyperlink" Target="https://etherscan.io/tx/0x6736b8b2f832111ada70834cf8a95f4af5e69d0b6e2852f0df3c7ac98e5f359c" TargetMode="External"/><Relationship Id="rId16" Type="http://schemas.openxmlformats.org/officeDocument/2006/relationships/hyperlink" Target="https://etherscan.io/tx/0x8c60f1f18072cc2dc45e5c418be08ea9261a874be99d5663a00a9ae6e403f673" TargetMode="External"/><Relationship Id="rId38" Type="http://schemas.openxmlformats.org/officeDocument/2006/relationships/hyperlink" Target="https://etherscan.io/tx/0x603f573e2199309ba21e46245b1befd22c0ba1a2233784ae52109a720de4f85e" TargetMode="External"/><Relationship Id="rId19" Type="http://schemas.openxmlformats.org/officeDocument/2006/relationships/hyperlink" Target="https://etherscan.io/tx/0x707b5de212dc03822d0984fdedb1d8436ef465eba368833abe8f3724b4763c57" TargetMode="External"/><Relationship Id="rId18" Type="http://schemas.openxmlformats.org/officeDocument/2006/relationships/hyperlink" Target="https://etherscan.io/tx/0x4dc2901b23c07921501b181e4c978920ad00f9e834530b03fd2dd27f97308be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