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70" w:type="dxa"/>
        <w:tblBorders>
          <w:bottom w:val="single" w:sz="6" w:space="0" w:color="DBDBDB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74"/>
        <w:gridCol w:w="96"/>
        <w:gridCol w:w="1477"/>
        <w:gridCol w:w="976"/>
        <w:gridCol w:w="629"/>
        <w:gridCol w:w="1034"/>
        <w:gridCol w:w="629"/>
        <w:gridCol w:w="55"/>
      </w:tblGrid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begin"/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HYPERLINK "http://macropoker.com/ru/stats/tournament/Pokerstars/1335478561" \o "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Перейти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на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страницу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 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instrText>турнира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  <w:instrText xml:space="preserve">" </w:instrTex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separate"/>
            </w:r>
            <w:r w:rsidRPr="00E13524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bdr w:val="none" w:sz="0" w:space="0" w:color="auto" w:frame="1"/>
                <w:lang w:val="en-US" w:eastAsia="ru-RU"/>
              </w:rPr>
              <w:t xml:space="preserve">Common Cents 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bdr w:val="none" w:sz="0" w:space="0" w:color="auto" w:frame="1"/>
                <w:lang w:val="en-US" w:eastAsia="ru-RU"/>
              </w:rPr>
              <w:t>Ev</w:t>
            </w:r>
            <w:proofErr w:type="spellEnd"/>
            <w:r w:rsidRPr="00E13524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bdr w:val="none" w:sz="0" w:space="0" w:color="auto" w:frame="1"/>
                <w:lang w:val="en-US" w:eastAsia="ru-RU"/>
              </w:rPr>
              <w:t xml:space="preserve"> 7: $0.44 NLHE, $10k 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393636"/>
                <w:sz w:val="18"/>
                <w:szCs w:val="18"/>
                <w:bdr w:val="none" w:sz="0" w:space="0" w:color="auto" w:frame="1"/>
                <w:lang w:val="en-US" w:eastAsia="ru-RU"/>
              </w:rPr>
              <w:t>Gtd</w:t>
            </w:r>
            <w:proofErr w:type="spellEnd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fldChar w:fldCharType="end"/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09.10.15,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02:27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AM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$0,44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8502/22314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hyperlink r:id="rId4" w:tooltip="Перейти на страницу турнира" w:history="1"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$3.30 NL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Hold'em</w:t>
              </w:r>
              <w:proofErr w:type="spellEnd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 [Progressive Super-Knockout], $12.5K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09.10.15,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02:02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AM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2916/5295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hyperlink r:id="rId5" w:tooltip="Перейти на страницу турнира" w:history="1"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$4.40 NL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Hold'em</w:t>
              </w:r>
              <w:proofErr w:type="spellEnd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 [Progressive Super-Knockout], $15K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09.10.15,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01:43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AM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$4,40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2383/5117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6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$3.30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, $2.5K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09.10.15,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12:34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AM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714/981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hyperlink r:id="rId7" w:tooltip="Перейти на страницу турнира" w:history="1"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$3.30 NL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Hold'em</w:t>
              </w:r>
              <w:proofErr w:type="spellEnd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 [6-Max], $2K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09.10.15,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12:06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AM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271/1090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8" w:tooltip="Перейти на страницу турнира" w:history="1"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The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Big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$8.80, $30K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11:57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$8,80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317/4643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$19,31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9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$11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, $5K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11:17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$11,00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149/730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0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$3.30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, $2.5K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11:06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$3,30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784/1082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hyperlink r:id="rId11" w:tooltip="Перейти на страницу турнира" w:history="1"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$2.20 NL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Hold'em</w:t>
              </w:r>
              <w:proofErr w:type="spellEnd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 [Turbo], $4K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10:40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$2,20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1411/2454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2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10:25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91/180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3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$8.80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, $4K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10:25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$8,80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188/645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4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10:10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123/180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5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$5.50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, $2K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10:08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$5,50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78/713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$9,98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6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09:22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86/180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7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09:09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129/180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8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08:52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24/180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$4,79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877A4E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hyperlink r:id="rId19" w:tooltip="Перейти на страницу турнира" w:history="1"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$4.50 NL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Hold'em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 xml:space="preserve"> [180 </w:t>
              </w:r>
              <w:proofErr w:type="spellStart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Players</w:t>
              </w:r>
              <w:proofErr w:type="spellEnd"/>
              <w:r w:rsidR="00E13524"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eastAsia="ru-RU"/>
                </w:rPr>
                <w:t>]</w:t>
              </w:r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08:52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$4,50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100/180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$0,00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  <w:hyperlink r:id="rId20" w:tooltip="Перейти на страницу турнира" w:history="1"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$2.70 NL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Hold'em</w:t>
              </w:r>
              <w:proofErr w:type="spellEnd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 xml:space="preserve"> [Turbo, Knockout], $8K </w:t>
              </w:r>
              <w:proofErr w:type="spellStart"/>
              <w:r w:rsidRPr="00E13524">
                <w:rPr>
                  <w:rFonts w:ascii="Trebuchet MS" w:eastAsia="Times New Roman" w:hAnsi="Trebuchet MS" w:cs="Times New Roman"/>
                  <w:color w:val="393636"/>
                  <w:sz w:val="18"/>
                  <w:szCs w:val="18"/>
                  <w:u w:val="single"/>
                  <w:bdr w:val="none" w:sz="0" w:space="0" w:color="auto" w:frame="1"/>
                  <w:lang w:val="en-US" w:eastAsia="ru-RU"/>
                </w:rPr>
                <w:t>Gtd</w:t>
              </w:r>
              <w:proofErr w:type="spellEnd"/>
            </w:hyperlink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08.10.15,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08:24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2"/>
                <w:szCs w:val="12"/>
                <w:bdr w:val="none" w:sz="0" w:space="0" w:color="auto" w:frame="1"/>
                <w:lang w:eastAsia="ru-RU"/>
              </w:rPr>
              <w:t> PM</w:t>
            </w:r>
            <w:r w:rsidRPr="00E13524">
              <w:rPr>
                <w:rFonts w:ascii="Trebuchet MS" w:eastAsia="Times New Roman" w:hAnsi="Trebuchet MS" w:cs="Times New Roman"/>
                <w:color w:val="000000"/>
                <w:sz w:val="14"/>
                <w:szCs w:val="14"/>
                <w:bdr w:val="none" w:sz="0" w:space="0" w:color="auto" w:frame="1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NL </w:t>
            </w:r>
            <w:proofErr w:type="spellStart"/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Холдем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$2,70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1383/5224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$0,50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877A4E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28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val="en-US"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45" w:type="dxa"/>
              <w:bottom w:w="60" w:type="dxa"/>
              <w:right w:w="45" w:type="dxa"/>
            </w:tcMar>
            <w:vAlign w:val="center"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vAlign w:val="center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  <w:r w:rsidRPr="00E13524"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</w:tr>
      <w:tr w:rsidR="00E13524" w:rsidRPr="00E13524" w:rsidTr="00E13524"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10" w:lineRule="atLeast"/>
              <w:jc w:val="center"/>
              <w:rPr>
                <w:rFonts w:ascii="Trebuchet MS" w:eastAsia="Times New Roman" w:hAnsi="Trebuchet MS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shd w:val="clear" w:color="auto" w:fill="FFFFFF"/>
            <w:hideMark/>
          </w:tcPr>
          <w:p w:rsidR="00E13524" w:rsidRPr="00E13524" w:rsidRDefault="00E13524" w:rsidP="00E13524">
            <w:pPr>
              <w:spacing w:after="0" w:line="240" w:lineRule="atLeas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:rsidR="001C5000" w:rsidRDefault="001C5000">
      <w:bookmarkStart w:id="0" w:name="_GoBack"/>
      <w:bookmarkEnd w:id="0"/>
    </w:p>
    <w:sectPr w:rsidR="001C5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3524"/>
    <w:rsid w:val="001C5000"/>
    <w:rsid w:val="00877A4E"/>
    <w:rsid w:val="00E135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5DAE7A-0260-49AD-BA86-9762A04A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45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acropoker.com/ru/stats/tournament/Pokerstars/1336933181" TargetMode="External"/><Relationship Id="rId13" Type="http://schemas.openxmlformats.org/officeDocument/2006/relationships/hyperlink" Target="http://macropoker.com/ru/stats/tournament/Pokerstars/1336933402" TargetMode="External"/><Relationship Id="rId18" Type="http://schemas.openxmlformats.org/officeDocument/2006/relationships/hyperlink" Target="http://macropoker.com/ru/stats/tournament/Pokerstars/1342053021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macropoker.com/ru/stats/tournament/Pokerstars/1336933593" TargetMode="External"/><Relationship Id="rId12" Type="http://schemas.openxmlformats.org/officeDocument/2006/relationships/hyperlink" Target="http://macropoker.com/ru/stats/tournament/Pokerstars/1342066544" TargetMode="External"/><Relationship Id="rId17" Type="http://schemas.openxmlformats.org/officeDocument/2006/relationships/hyperlink" Target="http://macropoker.com/ru/stats/tournament/Pokerstars/1342036231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acropoker.com/ru/stats/tournament/Pokerstars/1342082390" TargetMode="External"/><Relationship Id="rId20" Type="http://schemas.openxmlformats.org/officeDocument/2006/relationships/hyperlink" Target="http://macropoker.com/ru/stats/tournament/Pokerstars/1336933390" TargetMode="External"/><Relationship Id="rId1" Type="http://schemas.openxmlformats.org/officeDocument/2006/relationships/styles" Target="styles.xml"/><Relationship Id="rId6" Type="http://schemas.openxmlformats.org/officeDocument/2006/relationships/hyperlink" Target="http://macropoker.com/ru/stats/tournament/Pokerstars/1336933691" TargetMode="External"/><Relationship Id="rId11" Type="http://schemas.openxmlformats.org/officeDocument/2006/relationships/hyperlink" Target="http://macropoker.com/ru/stats/tournament/Pokerstars/1336933644" TargetMode="External"/><Relationship Id="rId5" Type="http://schemas.openxmlformats.org/officeDocument/2006/relationships/hyperlink" Target="http://macropoker.com/ru/stats/tournament/Pokerstars/1336933505" TargetMode="External"/><Relationship Id="rId15" Type="http://schemas.openxmlformats.org/officeDocument/2006/relationships/hyperlink" Target="http://macropoker.com/ru/stats/tournament/Pokerstars/1336933290" TargetMode="External"/><Relationship Id="rId10" Type="http://schemas.openxmlformats.org/officeDocument/2006/relationships/hyperlink" Target="http://macropoker.com/ru/stats/tournament/Pokerstars/1336933343" TargetMode="External"/><Relationship Id="rId19" Type="http://schemas.openxmlformats.org/officeDocument/2006/relationships/hyperlink" Target="http://macropoker.com/ru/stats/tournament/Pokerstars/1342010521" TargetMode="External"/><Relationship Id="rId4" Type="http://schemas.openxmlformats.org/officeDocument/2006/relationships/hyperlink" Target="http://macropoker.com/ru/stats/tournament/Pokerstars/1336933699" TargetMode="External"/><Relationship Id="rId9" Type="http://schemas.openxmlformats.org/officeDocument/2006/relationships/hyperlink" Target="http://macropoker.com/ru/stats/tournament/Pokerstars/1336933552" TargetMode="External"/><Relationship Id="rId14" Type="http://schemas.openxmlformats.org/officeDocument/2006/relationships/hyperlink" Target="http://macropoker.com/ru/stats/tournament/Pokerstars/1342098431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544</Words>
  <Characters>3102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Дмитрий</cp:lastModifiedBy>
  <cp:revision>3</cp:revision>
  <dcterms:created xsi:type="dcterms:W3CDTF">2015-10-09T06:58:00Z</dcterms:created>
  <dcterms:modified xsi:type="dcterms:W3CDTF">2015-10-09T07:00:00Z</dcterms:modified>
</cp:coreProperties>
</file>